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C6" w:rsidRDefault="008B3ADB" w:rsidP="00294BC6">
      <w:pPr>
        <w:pStyle w:val="a3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Мама или детский сад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..</w:t>
      </w:r>
      <w:proofErr w:type="gramEnd"/>
    </w:p>
    <w:p w:rsidR="008B3ADB" w:rsidRDefault="008B3ADB" w:rsidP="008B3ADB">
      <w:pPr>
        <w:pStyle w:val="a3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Никитина Л.А.</w:t>
      </w:r>
    </w:p>
    <w:p w:rsidR="00294BC6" w:rsidRPr="00C45771" w:rsidRDefault="00294BC6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  <w:t xml:space="preserve"> 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>«Каждый человек должен знать, что есть существо, любящее ею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и принимающее его таким, какой он есть. Вот это принятие его та</w:t>
      </w:r>
      <w:r w:rsidRPr="00C45771">
        <w:rPr>
          <w:rFonts w:ascii="Times New Roman" w:hAnsi="Times New Roman" w:cs="Times New Roman"/>
          <w:sz w:val="28"/>
          <w:szCs w:val="28"/>
        </w:rPr>
        <w:t>ким, какой он есть — самое главное в матери».</w:t>
      </w:r>
    </w:p>
    <w:p w:rsidR="00294BC6" w:rsidRPr="00C45771" w:rsidRDefault="00294BC6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ab/>
        <w:t xml:space="preserve">   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Мать, говорящая: «Я не хочу с тобой говорить», — отталкива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ющая свое дитя, убивает в нем сына или дочь, а в себе   - мать</w:t>
      </w:r>
    </w:p>
    <w:p w:rsidR="00294BC6" w:rsidRPr="00C45771" w:rsidRDefault="00294BC6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Самая главная обязанность матери — понимать. Мать, не пони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C45771">
        <w:rPr>
          <w:rFonts w:ascii="Times New Roman" w:hAnsi="Times New Roman" w:cs="Times New Roman"/>
          <w:sz w:val="28"/>
          <w:szCs w:val="28"/>
        </w:rPr>
        <w:t>мающая своего ребенка — это трагедия.</w:t>
      </w:r>
    </w:p>
    <w:p w:rsidR="00294BC6" w:rsidRPr="00C45771" w:rsidRDefault="00294BC6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ab/>
      </w:r>
      <w:r w:rsidRPr="00C45771">
        <w:rPr>
          <w:rFonts w:ascii="Times New Roman" w:hAnsi="Times New Roman" w:cs="Times New Roman"/>
          <w:sz w:val="28"/>
          <w:szCs w:val="28"/>
        </w:rPr>
        <w:t>В раннем детстве мать для ребенка — спасение, защитник,</w:t>
      </w:r>
      <w:r w:rsidRPr="00C45771">
        <w:rPr>
          <w:rFonts w:ascii="Times New Roman" w:hAnsi="Times New Roman" w:cs="Times New Roman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>мать — утешение. Должен быть человек, у которого на груди мож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но плакать и в 5 лет и в 50.</w:t>
      </w:r>
    </w:p>
    <w:p w:rsidR="008B3ADB" w:rsidRDefault="00294BC6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>Заметьте: мать — не судья, определяющая что хорошо, что пло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хо, не пример для подражания. Не требует ребенок от матери осо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бого совершенства. Зато жаждет утешения, сочувствия, состра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 xml:space="preserve">дания, </w:t>
      </w:r>
      <w:proofErr w:type="spellStart"/>
      <w:r w:rsidRPr="00C45771">
        <w:rPr>
          <w:rFonts w:ascii="Times New Roman" w:hAnsi="Times New Roman" w:cs="Times New Roman"/>
          <w:spacing w:val="-3"/>
          <w:sz w:val="28"/>
          <w:szCs w:val="28"/>
        </w:rPr>
        <w:t>соразмышления</w:t>
      </w:r>
      <w:proofErr w:type="spellEnd"/>
      <w:r w:rsidRPr="00C45771">
        <w:rPr>
          <w:rFonts w:ascii="Times New Roman" w:hAnsi="Times New Roman" w:cs="Times New Roman"/>
          <w:spacing w:val="-3"/>
          <w:sz w:val="28"/>
          <w:szCs w:val="28"/>
        </w:rPr>
        <w:t>, содействия. Быть вместе — вот что он хо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чет!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BC6" w:rsidRPr="00C45771" w:rsidRDefault="008B3ADB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4BC6"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Я училась советоваться и с трехлетним сыном, и выслушивала </w:t>
      </w:r>
      <w:r w:rsidR="00294BC6"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мнение семилетнего, не обрывая его на полуслове, и поступала так, </w:t>
      </w:r>
      <w:r w:rsidR="00294BC6" w:rsidRPr="00C45771">
        <w:rPr>
          <w:rFonts w:ascii="Times New Roman" w:hAnsi="Times New Roman" w:cs="Times New Roman"/>
          <w:sz w:val="28"/>
          <w:szCs w:val="28"/>
        </w:rPr>
        <w:t>как предлагал сын-подросток, — поэтому и рос рядом друг.</w:t>
      </w:r>
    </w:p>
    <w:p w:rsidR="00294BC6" w:rsidRPr="00C45771" w:rsidRDefault="00294BC6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t xml:space="preserve">Самая распространенная ошибка отстранить ребенка от всех дел, 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отказаться от его помощи, потому что матери всегда проще и </w:t>
      </w:r>
      <w:proofErr w:type="spellStart"/>
      <w:r w:rsidRPr="00C45771">
        <w:rPr>
          <w:rFonts w:ascii="Times New Roman" w:hAnsi="Times New Roman" w:cs="Times New Roman"/>
          <w:spacing w:val="-4"/>
          <w:sz w:val="28"/>
          <w:szCs w:val="28"/>
        </w:rPr>
        <w:t>быст</w:t>
      </w:r>
      <w:proofErr w:type="spellEnd"/>
      <w:proofErr w:type="gramStart"/>
      <w:r w:rsidRPr="00C45771">
        <w:rPr>
          <w:rFonts w:ascii="Times New Roman" w:hAnsi="Times New Roman" w:cs="Times New Roman"/>
          <w:spacing w:val="-5"/>
          <w:sz w:val="28"/>
          <w:szCs w:val="28"/>
          <w:lang w:val="en-US"/>
        </w:rPr>
        <w:t>pee</w:t>
      </w:r>
      <w:proofErr w:type="gramEnd"/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 что-то сделать самой, чем научить этому малыша</w:t>
      </w:r>
      <w:r>
        <w:rPr>
          <w:rFonts w:ascii="Times New Roman" w:hAnsi="Times New Roman" w:cs="Times New Roman"/>
          <w:spacing w:val="-5"/>
          <w:sz w:val="28"/>
          <w:szCs w:val="28"/>
        </w:rPr>
        <w:t>.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 Каждый ре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t xml:space="preserve">бенок обязательно пытается подражать </w:t>
      </w:r>
      <w:proofErr w:type="gramStart"/>
      <w:r w:rsidRPr="00C45771">
        <w:rPr>
          <w:rFonts w:ascii="Times New Roman" w:hAnsi="Times New Roman" w:cs="Times New Roman"/>
          <w:spacing w:val="-6"/>
          <w:sz w:val="28"/>
          <w:szCs w:val="28"/>
        </w:rPr>
        <w:t>работающему</w:t>
      </w:r>
      <w:proofErr w:type="gramEnd"/>
      <w:r w:rsidRPr="00C45771">
        <w:rPr>
          <w:rFonts w:ascii="Times New Roman" w:hAnsi="Times New Roman" w:cs="Times New Roman"/>
          <w:spacing w:val="-6"/>
          <w:sz w:val="28"/>
          <w:szCs w:val="28"/>
        </w:rPr>
        <w:t>: берется за ве</w:t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>ник или пылесос, за посуду, тряпку... Вот тут-то его бы и не оттол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кнуть, а подбодрить, даже если мусор попадет не туда, куда надо, а </w:t>
      </w:r>
      <w:proofErr w:type="spellStart"/>
      <w:proofErr w:type="gramStart"/>
      <w:r w:rsidRPr="00C45771">
        <w:rPr>
          <w:rFonts w:ascii="Times New Roman" w:hAnsi="Times New Roman" w:cs="Times New Roman"/>
          <w:spacing w:val="-5"/>
          <w:sz w:val="28"/>
          <w:szCs w:val="28"/>
        </w:rPr>
        <w:t>чистая-чашка</w:t>
      </w:r>
      <w:proofErr w:type="spellEnd"/>
      <w:proofErr w:type="gramEnd"/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 плюхнется снова в мыльную воду.</w:t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B3ADB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Здоровье детей заметно укрепляется, если прекратить насиль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ственное кормление детей. Ребенок должен есть с удовольствием и </w:t>
      </w:r>
      <w:r w:rsidRPr="00C45771">
        <w:rPr>
          <w:rFonts w:ascii="Times New Roman" w:hAnsi="Times New Roman" w:cs="Times New Roman"/>
          <w:sz w:val="28"/>
          <w:szCs w:val="28"/>
        </w:rPr>
        <w:t>только то, что он хочет.</w:t>
      </w:r>
    </w:p>
    <w:p w:rsidR="00294BC6" w:rsidRPr="00C45771" w:rsidRDefault="00294BC6" w:rsidP="00294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7"/>
          <w:sz w:val="28"/>
          <w:szCs w:val="28"/>
        </w:rPr>
        <w:t xml:space="preserve"> Меняться ролями — одно из любимых занятий всех ребят. В роли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папы или мамы или какого-то другого героя они просто преобра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жаются.</w:t>
      </w:r>
    </w:p>
    <w:p w:rsidR="00294BC6" w:rsidRPr="00C45771" w:rsidRDefault="00294BC6" w:rsidP="00294BC6">
      <w:pPr>
        <w:pStyle w:val="a3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spacing w:val="-2"/>
          <w:sz w:val="28"/>
          <w:szCs w:val="28"/>
        </w:rPr>
        <w:tab/>
      </w:r>
      <w:r w:rsidRPr="00C4577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Не кормление по часам, не стирка и глажение пеленок, не суета с прогулками и купанием — не это должно быть главным. С само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 xml:space="preserve">го начала надо учиться наблюдать, </w:t>
      </w:r>
      <w:proofErr w:type="gramStart"/>
      <w:r w:rsidRPr="00C45771">
        <w:rPr>
          <w:rFonts w:ascii="Times New Roman" w:hAnsi="Times New Roman" w:cs="Times New Roman"/>
          <w:sz w:val="28"/>
          <w:szCs w:val="28"/>
        </w:rPr>
        <w:t>приглядываться</w:t>
      </w:r>
      <w:proofErr w:type="gramEnd"/>
      <w:r w:rsidRPr="00C45771">
        <w:rPr>
          <w:rFonts w:ascii="Times New Roman" w:hAnsi="Times New Roman" w:cs="Times New Roman"/>
          <w:sz w:val="28"/>
          <w:szCs w:val="28"/>
        </w:rPr>
        <w:t xml:space="preserve"> и стараться 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понять ребенка. </w:t>
      </w:r>
    </w:p>
    <w:p w:rsidR="008B3ADB" w:rsidRDefault="008B3ADB"/>
    <w:p w:rsidR="008B3ADB" w:rsidRPr="008B3ADB" w:rsidRDefault="008B3ADB" w:rsidP="008B3ADB">
      <w:r>
        <w:br w:type="page"/>
      </w:r>
    </w:p>
    <w:p w:rsidR="008B3ADB" w:rsidRDefault="008B3ADB" w:rsidP="008B3AD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Материнские заповеди</w:t>
      </w:r>
    </w:p>
    <w:p w:rsidR="008B3ADB" w:rsidRPr="008B3ADB" w:rsidRDefault="008B3ADB" w:rsidP="008B3ADB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B3ADB" w:rsidRPr="008B3ADB" w:rsidRDefault="008B3ADB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8B3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Люби свое дитя,</w:t>
      </w:r>
      <w:r w:rsidRPr="008B3AD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не балуй, не губи. Избаловать дитя можно и в бедности. При ласковой строгости можно вырастить настоящего человека и в богатстве.</w:t>
      </w:r>
    </w:p>
    <w:p w:rsidR="008B3ADB" w:rsidRPr="008B3ADB" w:rsidRDefault="008B3ADB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8B3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Воспитывай благодарность:</w:t>
      </w:r>
      <w:r w:rsidRPr="008B3AD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нет ответной любви на твою самоотверженность, считай, что дети только потребляют твою любовь. Пусть будет хорошо не только детям, но и тебе.</w:t>
      </w:r>
    </w:p>
    <w:p w:rsidR="008B3ADB" w:rsidRPr="008B3ADB" w:rsidRDefault="008B3ADB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8B3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Тебе не будет счастья без счастья твоих детей,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их тоже пусть трогают твои беды.</w:t>
      </w:r>
    </w:p>
    <w:p w:rsidR="008B3ADB" w:rsidRPr="008B3ADB" w:rsidRDefault="008B3ADB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8B3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Будь другом детям,</w:t>
      </w:r>
      <w:r w:rsidRPr="008B3AD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не приятельницей. Будь рядом с ними, но выше. Будь доброй, но не добренькой.</w:t>
      </w:r>
    </w:p>
    <w:p w:rsidR="008B3ADB" w:rsidRPr="008B3ADB" w:rsidRDefault="008B3ADB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8B3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 детей думать не о вещах,</w:t>
      </w:r>
      <w:r w:rsidRPr="008B3AD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 делах: трехлетняя дочь пусть помогает матери, трехлетний сын пусть защищает ее. Никто не может сидеть без дела, когда трудится мать.</w:t>
      </w:r>
    </w:p>
    <w:p w:rsidR="008B3ADB" w:rsidRDefault="008B3ADB" w:rsidP="008B3ADB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8B3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Мать, помни: лучшее – детям, но не забывай и о себе. Все исходит от тебя, все подчиняется тебе.</w:t>
      </w:r>
    </w:p>
    <w:p w:rsidR="008B3ADB" w:rsidRPr="008B3ADB" w:rsidRDefault="008B3ADB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B3ADB" w:rsidRDefault="008B3ADB" w:rsidP="008B3AD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711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надо любить ребенка</w:t>
      </w:r>
    </w:p>
    <w:p w:rsidR="00D711FE" w:rsidRPr="00D711FE" w:rsidRDefault="00D711FE" w:rsidP="008B3ADB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должны быть для нас, прежде всего не потенциальными спортсменами, музыкантами или интеллектуалами – они должны быть просто детьми.</w:t>
      </w: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мы будем их любить независимо от того, плохо или хорошо они себя ведут, то дети скорее избавятся от раздражающих нас привычек.</w:t>
      </w: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мы будем любить их только тогда, когда ими довольны, то это вызовет в них неуверенность, станет тормозом в их развитии.</w:t>
      </w: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наша любовь будет безоговорочной, безусловной, наши дети будут избавлены от </w:t>
      </w:r>
      <w:proofErr w:type="spellStart"/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внутриличностного</w:t>
      </w:r>
      <w:proofErr w:type="spellEnd"/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конфликта, научатся самокритичности.</w:t>
      </w: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мы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научимся радоваться детским успехам, дети утвердятся в мысли, что стараться бесполезно: требовательным родителям всегда надо больше, чем ребенок может.</w:t>
      </w: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установления взаимосвязи с детьми, чтобы найти с ними общий язык, </w:t>
      </w:r>
      <w:proofErr w:type="gramStart"/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почаще</w:t>
      </w:r>
      <w:proofErr w:type="gramEnd"/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смотрите детям в глаза! Пусть ваш взгляд будет открытым и любящим.</w:t>
      </w: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ребенка важен физический контакт. Не обязательно целовать или обнимать ребенка – достаточно дотронуться до его руки, похлопать по плечу, взъерошить волосы – ваши прикосновения делают его уверенным в себе. Особенно важен такой контакт, когда ребенок болен, устал, когда ему грустно.</w:t>
      </w:r>
    </w:p>
    <w:p w:rsidR="008B3ADB" w:rsidRPr="008B3ADB" w:rsidRDefault="00D711FE" w:rsidP="008B3AD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8B3ADB" w:rsidRPr="008B3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не количество времени, проведенное с ребенком, а качество ощущения. Надо уметь понять, что ребенок хочет, вслушаться в его слова.</w:t>
      </w:r>
    </w:p>
    <w:p w:rsidR="008B3ADB" w:rsidRPr="008B3ADB" w:rsidRDefault="008B3ADB" w:rsidP="008B3ADB">
      <w:pPr>
        <w:rPr>
          <w:rFonts w:ascii="Times New Roman" w:hAnsi="Times New Roman" w:cs="Times New Roman"/>
          <w:sz w:val="28"/>
          <w:szCs w:val="28"/>
        </w:rPr>
      </w:pPr>
    </w:p>
    <w:sectPr w:rsidR="008B3ADB" w:rsidRPr="008B3ADB" w:rsidSect="00C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BC6"/>
    <w:rsid w:val="0010301B"/>
    <w:rsid w:val="00294BC6"/>
    <w:rsid w:val="008B3ADB"/>
    <w:rsid w:val="008D5F10"/>
    <w:rsid w:val="00B96B6D"/>
    <w:rsid w:val="00CD7B1D"/>
    <w:rsid w:val="00D7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2</cp:revision>
  <dcterms:created xsi:type="dcterms:W3CDTF">2015-11-23T06:54:00Z</dcterms:created>
  <dcterms:modified xsi:type="dcterms:W3CDTF">2015-11-25T18:27:00Z</dcterms:modified>
</cp:coreProperties>
</file>