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AA" w:rsidRPr="009169A7" w:rsidRDefault="009169A7" w:rsidP="009169A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69A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Волшебный песок</w:t>
      </w:r>
    </w:p>
    <w:p w:rsidR="005B54AA" w:rsidRPr="00DE602E" w:rsidRDefault="005B54AA" w:rsidP="00DE60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 xml:space="preserve">«Истоки способностей и дарований детей – </w:t>
      </w:r>
    </w:p>
    <w:p w:rsidR="005B54AA" w:rsidRPr="00DE602E" w:rsidRDefault="005B54AA" w:rsidP="00DE60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 xml:space="preserve">на кончиках их пальцев. От пальцев, образно говоря, </w:t>
      </w:r>
    </w:p>
    <w:p w:rsidR="005B54AA" w:rsidRPr="00DE602E" w:rsidRDefault="005B54AA" w:rsidP="00DE60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 xml:space="preserve">идут тончайшие нити – ручейки, которые </w:t>
      </w:r>
    </w:p>
    <w:p w:rsidR="005B54AA" w:rsidRPr="00DE602E" w:rsidRDefault="005B54AA" w:rsidP="00DE60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 xml:space="preserve">питают источник творческой мысли. </w:t>
      </w:r>
    </w:p>
    <w:p w:rsidR="007A2D0F" w:rsidRPr="00DE602E" w:rsidRDefault="005B54AA" w:rsidP="00DE60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>Другими словами, чем больше мастерства</w:t>
      </w:r>
    </w:p>
    <w:p w:rsidR="005B54AA" w:rsidRPr="00DE602E" w:rsidRDefault="005B54AA" w:rsidP="00DE60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 xml:space="preserve"> в детской руке, тем умнее ребенок»</w:t>
      </w:r>
    </w:p>
    <w:p w:rsidR="00CD7B1D" w:rsidRPr="00DE602E" w:rsidRDefault="005B54AA" w:rsidP="00DE60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5B54AA" w:rsidRPr="00DE602E" w:rsidRDefault="005B54AA" w:rsidP="00DE6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ab/>
      </w:r>
      <w:r w:rsidR="00363086" w:rsidRPr="00DE602E">
        <w:rPr>
          <w:rFonts w:ascii="Times New Roman" w:hAnsi="Times New Roman" w:cs="Times New Roman"/>
          <w:color w:val="000000"/>
          <w:sz w:val="28"/>
          <w:szCs w:val="28"/>
        </w:rPr>
        <w:t xml:space="preserve">Дети могут возиться в песке часами, пересыпать его, строить домики и фигурки или просто ходить по нему, </w:t>
      </w:r>
      <w:r w:rsidR="00363086" w:rsidRPr="00DE602E">
        <w:rPr>
          <w:rFonts w:ascii="Times New Roman" w:hAnsi="Times New Roman" w:cs="Times New Roman"/>
          <w:sz w:val="28"/>
          <w:szCs w:val="28"/>
        </w:rPr>
        <w:t>н</w:t>
      </w:r>
      <w:r w:rsidR="00D67E28" w:rsidRPr="00DE602E">
        <w:rPr>
          <w:rFonts w:ascii="Times New Roman" w:hAnsi="Times New Roman" w:cs="Times New Roman"/>
          <w:sz w:val="28"/>
          <w:szCs w:val="28"/>
        </w:rPr>
        <w:t>ет ни одного ребенка, который бы не играл в песочнице, да и не только дети, многие взрослые с радостью помогают своим малышам строить замки, туннели, сами не осознавая, погружаясь в удивительный мир песка.</w:t>
      </w:r>
    </w:p>
    <w:p w:rsidR="00D67E28" w:rsidRPr="00DE602E" w:rsidRDefault="00D67E28" w:rsidP="00DE6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ab/>
        <w:t>Почему же песок так нас притягивает</w:t>
      </w:r>
      <w:r w:rsidR="007C0EE5" w:rsidRPr="00DE602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536BA" w:rsidRPr="00DE602E" w:rsidRDefault="00D67E28" w:rsidP="00DE6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02E">
        <w:rPr>
          <w:rFonts w:ascii="Times New Roman" w:hAnsi="Times New Roman" w:cs="Times New Roman"/>
          <w:sz w:val="28"/>
          <w:szCs w:val="28"/>
        </w:rPr>
        <w:tab/>
      </w:r>
      <w:r w:rsidR="005B54AA" w:rsidRPr="00DE602E">
        <w:rPr>
          <w:rFonts w:ascii="Times New Roman" w:hAnsi="Times New Roman" w:cs="Times New Roman"/>
          <w:sz w:val="28"/>
          <w:szCs w:val="28"/>
        </w:rPr>
        <w:t>Песок удивитель</w:t>
      </w:r>
      <w:r w:rsidRPr="00DE602E">
        <w:rPr>
          <w:rFonts w:ascii="Times New Roman" w:hAnsi="Times New Roman" w:cs="Times New Roman"/>
          <w:sz w:val="28"/>
          <w:szCs w:val="28"/>
        </w:rPr>
        <w:t>ный</w:t>
      </w:r>
      <w:r w:rsidR="007C0EE5" w:rsidRPr="00DE602E">
        <w:rPr>
          <w:rFonts w:ascii="Times New Roman" w:hAnsi="Times New Roman" w:cs="Times New Roman"/>
          <w:sz w:val="28"/>
          <w:szCs w:val="28"/>
        </w:rPr>
        <w:t xml:space="preserve">, </w:t>
      </w:r>
      <w:r w:rsidRPr="00DE602E">
        <w:rPr>
          <w:rFonts w:ascii="Times New Roman" w:hAnsi="Times New Roman" w:cs="Times New Roman"/>
          <w:sz w:val="28"/>
          <w:szCs w:val="28"/>
        </w:rPr>
        <w:t>таинственный материал, приятный на ощупь, бывает</w:t>
      </w:r>
      <w:r w:rsidR="007C0EE5" w:rsidRPr="00DE602E">
        <w:rPr>
          <w:rFonts w:ascii="Times New Roman" w:hAnsi="Times New Roman" w:cs="Times New Roman"/>
          <w:sz w:val="28"/>
          <w:szCs w:val="28"/>
        </w:rPr>
        <w:t xml:space="preserve"> легким, сухим, влажным, </w:t>
      </w:r>
      <w:r w:rsidRPr="00DE602E">
        <w:rPr>
          <w:rFonts w:ascii="Times New Roman" w:hAnsi="Times New Roman" w:cs="Times New Roman"/>
          <w:sz w:val="28"/>
          <w:szCs w:val="28"/>
        </w:rPr>
        <w:t>тяжелым</w:t>
      </w:r>
      <w:r w:rsidR="00363086" w:rsidRPr="00DE602E">
        <w:rPr>
          <w:rFonts w:ascii="Times New Roman" w:hAnsi="Times New Roman" w:cs="Times New Roman"/>
          <w:sz w:val="28"/>
          <w:szCs w:val="28"/>
        </w:rPr>
        <w:t xml:space="preserve">, но самое главное его свойство — </w:t>
      </w:r>
      <w:r w:rsidRPr="00DE602E">
        <w:rPr>
          <w:rFonts w:ascii="Times New Roman" w:hAnsi="Times New Roman" w:cs="Times New Roman"/>
          <w:sz w:val="28"/>
          <w:szCs w:val="28"/>
        </w:rPr>
        <w:t>он очень податливый</w:t>
      </w:r>
      <w:r w:rsidRPr="00DE602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3086" w:rsidRPr="00DE602E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Pr="00DE602E">
        <w:rPr>
          <w:rFonts w:ascii="Times New Roman" w:hAnsi="Times New Roman" w:cs="Times New Roman"/>
          <w:color w:val="000000"/>
          <w:sz w:val="28"/>
          <w:szCs w:val="28"/>
        </w:rPr>
        <w:t xml:space="preserve"> способен с легкостью принимать любую форму</w:t>
      </w:r>
      <w:r w:rsidR="005B54AA" w:rsidRPr="00DE602E">
        <w:rPr>
          <w:rFonts w:ascii="Times New Roman" w:hAnsi="Times New Roman" w:cs="Times New Roman"/>
          <w:sz w:val="28"/>
          <w:szCs w:val="28"/>
        </w:rPr>
        <w:t xml:space="preserve">, </w:t>
      </w:r>
      <w:r w:rsidR="007C0EE5" w:rsidRPr="00DE602E">
        <w:rPr>
          <w:rFonts w:ascii="Times New Roman" w:hAnsi="Times New Roman" w:cs="Times New Roman"/>
          <w:sz w:val="28"/>
          <w:szCs w:val="28"/>
        </w:rPr>
        <w:t>это позволяет человеку</w:t>
      </w:r>
      <w:r w:rsidR="00F536BA" w:rsidRPr="00DE602E">
        <w:rPr>
          <w:rFonts w:ascii="Times New Roman" w:hAnsi="Times New Roman" w:cs="Times New Roman"/>
          <w:sz w:val="28"/>
          <w:szCs w:val="28"/>
        </w:rPr>
        <w:t xml:space="preserve"> создавать целые фрагменты мира.</w:t>
      </w:r>
      <w:r w:rsidR="007C0EE5" w:rsidRPr="00DE602E">
        <w:rPr>
          <w:rFonts w:ascii="Times New Roman" w:hAnsi="Times New Roman" w:cs="Times New Roman"/>
          <w:sz w:val="28"/>
          <w:szCs w:val="28"/>
        </w:rPr>
        <w:t xml:space="preserve"> </w:t>
      </w:r>
      <w:r w:rsidR="00F536BA" w:rsidRPr="00DE602E">
        <w:rPr>
          <w:rFonts w:ascii="Times New Roman" w:hAnsi="Times New Roman" w:cs="Times New Roman"/>
          <w:sz w:val="28"/>
          <w:szCs w:val="28"/>
        </w:rPr>
        <w:t>В</w:t>
      </w:r>
      <w:r w:rsidR="007C0EE5" w:rsidRPr="00DE602E">
        <w:rPr>
          <w:rFonts w:ascii="Times New Roman" w:hAnsi="Times New Roman" w:cs="Times New Roman"/>
          <w:sz w:val="28"/>
          <w:szCs w:val="28"/>
        </w:rPr>
        <w:t xml:space="preserve"> то же время песок </w:t>
      </w:r>
      <w:r w:rsidR="007C0EE5" w:rsidRPr="00DE602E">
        <w:rPr>
          <w:rFonts w:ascii="Times New Roman" w:hAnsi="Times New Roman" w:cs="Times New Roman"/>
          <w:color w:val="000000"/>
          <w:sz w:val="28"/>
          <w:szCs w:val="28"/>
        </w:rPr>
        <w:t>бывает непослушным, непостоянным, фигурки из песка способны мгновенно рассыпаться</w:t>
      </w:r>
      <w:r w:rsidR="00F536BA" w:rsidRPr="00DE602E">
        <w:rPr>
          <w:rFonts w:ascii="Times New Roman" w:hAnsi="Times New Roman" w:cs="Times New Roman"/>
          <w:color w:val="000000"/>
          <w:sz w:val="28"/>
          <w:szCs w:val="28"/>
        </w:rPr>
        <w:t xml:space="preserve">. Из выше сказанного можно сделать небольшой вывод: </w:t>
      </w:r>
      <w:r w:rsidR="005B54AA" w:rsidRPr="00DE602E">
        <w:rPr>
          <w:rFonts w:ascii="Times New Roman" w:hAnsi="Times New Roman" w:cs="Times New Roman"/>
          <w:sz w:val="28"/>
          <w:szCs w:val="28"/>
        </w:rPr>
        <w:t xml:space="preserve"> </w:t>
      </w:r>
      <w:r w:rsidR="00F536BA" w:rsidRPr="00DE602E">
        <w:rPr>
          <w:rFonts w:ascii="Times New Roman" w:hAnsi="Times New Roman" w:cs="Times New Roman"/>
          <w:sz w:val="28"/>
          <w:szCs w:val="28"/>
        </w:rPr>
        <w:t>п</w:t>
      </w:r>
      <w:r w:rsidR="00363086" w:rsidRPr="00DE602E">
        <w:rPr>
          <w:rFonts w:ascii="Times New Roman" w:hAnsi="Times New Roman" w:cs="Times New Roman"/>
          <w:sz w:val="28"/>
          <w:szCs w:val="28"/>
        </w:rPr>
        <w:t xml:space="preserve">есок — это неведомая и </w:t>
      </w:r>
      <w:r w:rsidR="00F536BA" w:rsidRPr="00DE602E">
        <w:rPr>
          <w:rFonts w:ascii="Times New Roman" w:hAnsi="Times New Roman" w:cs="Times New Roman"/>
          <w:sz w:val="28"/>
          <w:szCs w:val="28"/>
        </w:rPr>
        <w:t>не</w:t>
      </w:r>
      <w:r w:rsidR="00363086" w:rsidRPr="00DE602E">
        <w:rPr>
          <w:rFonts w:ascii="Times New Roman" w:hAnsi="Times New Roman" w:cs="Times New Roman"/>
          <w:sz w:val="28"/>
          <w:szCs w:val="28"/>
        </w:rPr>
        <w:t xml:space="preserve">известная вселенная, из которой можно </w:t>
      </w:r>
      <w:r w:rsidR="00F536BA" w:rsidRPr="00DE602E"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="00363086" w:rsidRPr="00DE602E">
        <w:rPr>
          <w:rFonts w:ascii="Times New Roman" w:hAnsi="Times New Roman" w:cs="Times New Roman"/>
          <w:sz w:val="28"/>
          <w:szCs w:val="28"/>
        </w:rPr>
        <w:t>создавать свой неповторимый мир</w:t>
      </w:r>
      <w:r w:rsidR="00F536BA" w:rsidRPr="00DE602E">
        <w:rPr>
          <w:rFonts w:ascii="Times New Roman" w:hAnsi="Times New Roman" w:cs="Times New Roman"/>
          <w:sz w:val="28"/>
          <w:szCs w:val="28"/>
        </w:rPr>
        <w:t>.</w:t>
      </w:r>
    </w:p>
    <w:p w:rsidR="00235CC4" w:rsidRPr="00DE602E" w:rsidRDefault="00F536BA" w:rsidP="00DE602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02E">
        <w:rPr>
          <w:sz w:val="28"/>
          <w:szCs w:val="28"/>
        </w:rPr>
        <w:tab/>
        <w:t xml:space="preserve">Как играя с песком можно получить терапевтический эффект? Все просто </w:t>
      </w:r>
      <w:r w:rsidR="007C0EE5" w:rsidRPr="00DE602E">
        <w:rPr>
          <w:color w:val="1D1F21"/>
          <w:sz w:val="28"/>
          <w:szCs w:val="28"/>
        </w:rPr>
        <w:t>пересыпание песка, создание отпечатков, картин с использованием предметов, — всё это формы песочной терапии.</w:t>
      </w:r>
      <w:r w:rsidR="007C0EE5" w:rsidRPr="00DE602E">
        <w:rPr>
          <w:rStyle w:val="apple-converted-space"/>
          <w:color w:val="1D1F21"/>
          <w:sz w:val="28"/>
          <w:szCs w:val="28"/>
        </w:rPr>
        <w:t> </w:t>
      </w:r>
      <w:r w:rsidRPr="00DE602E">
        <w:rPr>
          <w:rStyle w:val="apple-converted-space"/>
          <w:color w:val="1D1F21"/>
          <w:sz w:val="28"/>
          <w:szCs w:val="28"/>
        </w:rPr>
        <w:t xml:space="preserve"> Удивлены? Что же такое пескотерапия? </w:t>
      </w:r>
      <w:r w:rsidRPr="00DE602E">
        <w:rPr>
          <w:sz w:val="28"/>
          <w:szCs w:val="28"/>
        </w:rPr>
        <w:t>Пескотерапия (песочная терапия) — это вид современ</w:t>
      </w:r>
      <w:r w:rsidR="00235CC4" w:rsidRPr="00DE602E">
        <w:rPr>
          <w:sz w:val="28"/>
          <w:szCs w:val="28"/>
        </w:rPr>
        <w:t>ной арт-терапии и арт-педагоги</w:t>
      </w:r>
      <w:r w:rsidRPr="00DE602E">
        <w:rPr>
          <w:sz w:val="28"/>
          <w:szCs w:val="28"/>
        </w:rPr>
        <w:t xml:space="preserve">ки, включающий систему игр с песком, позволяющих раскрыть индивидуальность каждого ребёнка, помогающих ребёнку научиться строить отношения со сверстниками и с внешним миром, </w:t>
      </w:r>
      <w:r w:rsidRPr="00DE602E">
        <w:rPr>
          <w:sz w:val="28"/>
          <w:szCs w:val="28"/>
        </w:rPr>
        <w:lastRenderedPageBreak/>
        <w:t>выражать свои эмоции и чувства, слышать внутреннее настоящее «Я», подсказывающее выход для решения проблемы</w:t>
      </w:r>
      <w:r w:rsidR="00235CC4" w:rsidRPr="00DE602E">
        <w:rPr>
          <w:sz w:val="28"/>
          <w:szCs w:val="28"/>
        </w:rPr>
        <w:t xml:space="preserve">. </w:t>
      </w:r>
    </w:p>
    <w:p w:rsidR="00F536BA" w:rsidRPr="00DE602E" w:rsidRDefault="00235CC4" w:rsidP="00DE602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602E">
        <w:rPr>
          <w:sz w:val="28"/>
          <w:szCs w:val="28"/>
        </w:rPr>
        <w:tab/>
      </w:r>
      <w:r w:rsidR="00113563" w:rsidRPr="00DE602E">
        <w:rPr>
          <w:color w:val="1D1F21"/>
          <w:sz w:val="28"/>
          <w:szCs w:val="28"/>
        </w:rPr>
        <w:t>Создание песочных композиций стимулирует фантазию человека, позволяя ему понять свое внутренние я, с помощью ландшафта, выбираемых человеком миниатюрных фигурок людей, животных, деревьев, зданий, автомобилей, мостов, и еще много другого.</w:t>
      </w:r>
    </w:p>
    <w:p w:rsidR="00045318" w:rsidRPr="00DE602E" w:rsidRDefault="00113563" w:rsidP="00DE602E">
      <w:pPr>
        <w:pStyle w:val="a5"/>
        <w:spacing w:before="0" w:beforeAutospacing="0" w:after="0" w:afterAutospacing="0" w:line="360" w:lineRule="auto"/>
        <w:jc w:val="both"/>
        <w:rPr>
          <w:color w:val="1D1F21"/>
          <w:sz w:val="28"/>
          <w:szCs w:val="28"/>
        </w:rPr>
      </w:pPr>
      <w:r w:rsidRPr="00DE602E">
        <w:rPr>
          <w:b/>
          <w:color w:val="1D1F21"/>
          <w:sz w:val="28"/>
          <w:szCs w:val="28"/>
        </w:rPr>
        <w:tab/>
      </w:r>
      <w:r w:rsidR="00BE3F5D" w:rsidRPr="00DE602E">
        <w:rPr>
          <w:color w:val="1D1F21"/>
          <w:sz w:val="28"/>
          <w:szCs w:val="28"/>
        </w:rPr>
        <w:t xml:space="preserve">Песочная терапия </w:t>
      </w:r>
      <w:r w:rsidR="0085246C" w:rsidRPr="00DE602E">
        <w:rPr>
          <w:color w:val="1D1F21"/>
          <w:sz w:val="28"/>
          <w:szCs w:val="28"/>
        </w:rPr>
        <w:t xml:space="preserve">объединяет множество упражнений и игр, направленных на общую релаксацию, на повышение концентрации внимания и усидчивости. </w:t>
      </w:r>
      <w:r w:rsidR="00BE3F5D" w:rsidRPr="00DE602E">
        <w:rPr>
          <w:color w:val="1D1F21"/>
          <w:sz w:val="28"/>
          <w:szCs w:val="28"/>
        </w:rPr>
        <w:t>В</w:t>
      </w:r>
      <w:r w:rsidR="00DE23EE" w:rsidRPr="00DE602E">
        <w:rPr>
          <w:color w:val="1D1F21"/>
          <w:sz w:val="28"/>
          <w:szCs w:val="28"/>
        </w:rPr>
        <w:t xml:space="preserve"> дошкольном возрасте ведущей деятельностью является игра. В случае с пескотерапией</w:t>
      </w:r>
      <w:r w:rsidR="0085246C" w:rsidRPr="00DE602E">
        <w:rPr>
          <w:color w:val="1D1F21"/>
          <w:sz w:val="28"/>
          <w:szCs w:val="28"/>
        </w:rPr>
        <w:t xml:space="preserve">, </w:t>
      </w:r>
      <w:r w:rsidR="00DE23EE" w:rsidRPr="00DE602E">
        <w:rPr>
          <w:color w:val="1D1F21"/>
          <w:sz w:val="28"/>
          <w:szCs w:val="28"/>
        </w:rPr>
        <w:t>ребенок самовыражается</w:t>
      </w:r>
      <w:r w:rsidR="0085246C" w:rsidRPr="00DE602E">
        <w:rPr>
          <w:color w:val="1D1F21"/>
          <w:sz w:val="28"/>
          <w:szCs w:val="28"/>
        </w:rPr>
        <w:t xml:space="preserve">, </w:t>
      </w:r>
      <w:r w:rsidR="00DE23EE" w:rsidRPr="00DE602E">
        <w:rPr>
          <w:color w:val="1D1F21"/>
          <w:sz w:val="28"/>
          <w:szCs w:val="28"/>
        </w:rPr>
        <w:t xml:space="preserve">и это </w:t>
      </w:r>
      <w:r w:rsidR="0085246C" w:rsidRPr="00DE602E">
        <w:rPr>
          <w:color w:val="1D1F21"/>
          <w:sz w:val="28"/>
          <w:szCs w:val="28"/>
        </w:rPr>
        <w:t>помогает ему научиться строить отношения со сверстниками и с внешним миром, выражать свои эмоции и чувства</w:t>
      </w:r>
      <w:r w:rsidR="00BE3F5D" w:rsidRPr="00DE602E">
        <w:rPr>
          <w:color w:val="1D1F21"/>
          <w:sz w:val="28"/>
          <w:szCs w:val="28"/>
        </w:rPr>
        <w:t xml:space="preserve">. При создании песочной композиций не нужны специальные навыки. Поэтому ребенок не будет бояться совершить ошибку или неточность, и будет более раскованно и смело действовать. </w:t>
      </w:r>
      <w:r w:rsidR="0085246C" w:rsidRPr="00DE602E">
        <w:rPr>
          <w:color w:val="1D1F21"/>
          <w:sz w:val="28"/>
          <w:szCs w:val="28"/>
        </w:rPr>
        <w:t>В процессе песочной терапии, создаваемые композиции позволяют выразить, то</w:t>
      </w:r>
      <w:r w:rsidR="00DE23EE" w:rsidRPr="00DE602E">
        <w:rPr>
          <w:color w:val="1D1F21"/>
          <w:sz w:val="28"/>
          <w:szCs w:val="28"/>
        </w:rPr>
        <w:t>,</w:t>
      </w:r>
      <w:r w:rsidR="0085246C" w:rsidRPr="00DE602E">
        <w:rPr>
          <w:color w:val="1D1F21"/>
          <w:sz w:val="28"/>
          <w:szCs w:val="28"/>
        </w:rPr>
        <w:t xml:space="preserve"> что иногда не передать словами</w:t>
      </w:r>
      <w:r w:rsidR="00045318" w:rsidRPr="00DE602E">
        <w:rPr>
          <w:color w:val="1D1F21"/>
          <w:sz w:val="28"/>
          <w:szCs w:val="28"/>
        </w:rPr>
        <w:t xml:space="preserve"> </w:t>
      </w:r>
    </w:p>
    <w:p w:rsidR="00DE602E" w:rsidRPr="00DE602E" w:rsidRDefault="00DE602E" w:rsidP="00DE602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02E">
        <w:rPr>
          <w:color w:val="1D1F21"/>
          <w:sz w:val="28"/>
          <w:szCs w:val="28"/>
        </w:rPr>
        <w:tab/>
      </w:r>
      <w:r w:rsidRPr="00DE602E">
        <w:rPr>
          <w:sz w:val="28"/>
          <w:szCs w:val="28"/>
        </w:rPr>
        <w:t>В процессе реализации технологии появились значительные улучшения в поведении детей, они стали менее агрессивными по отношению к сверстникам, стали свободнее проявлять свои эмоции. По окончании года результаты сравнительного анализа начальной и итоговой диагностики состояния психоэмоциональной сферы показали стабилизацию у значительной части детей. За два года работы по данной технологии у дошкольников возросла самооценка: если в январе 2015 года адекватную самооценку имели 28% детей, то к маю 2017 года она стала составлять 73 %.  Благоприятное эмоциональное состояние имели 28% детей на январь 2015 г, а  к маю 2017 года показатель вырос до 69%.</w:t>
      </w:r>
    </w:p>
    <w:p w:rsidR="00DE602E" w:rsidRPr="00DE602E" w:rsidRDefault="00DE602E" w:rsidP="00DE602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602E">
        <w:rPr>
          <w:sz w:val="28"/>
          <w:szCs w:val="28"/>
        </w:rPr>
        <w:tab/>
        <w:t>Какова же польза в образовании?</w:t>
      </w:r>
    </w:p>
    <w:p w:rsidR="00AB0EE6" w:rsidRPr="00DE602E" w:rsidRDefault="002279BC" w:rsidP="00DE602E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t>Массаж ладошек</w:t>
      </w:r>
    </w:p>
    <w:p w:rsidR="00AB0EE6" w:rsidRPr="00DE602E" w:rsidRDefault="002279BC" w:rsidP="00DE602E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t>Развитие мелкой моторики</w:t>
      </w:r>
    </w:p>
    <w:p w:rsidR="00AB0EE6" w:rsidRPr="00DE602E" w:rsidRDefault="002279BC" w:rsidP="00DE602E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t>Богатство тактильных ощущений</w:t>
      </w:r>
    </w:p>
    <w:p w:rsidR="00AB0EE6" w:rsidRPr="00DE602E" w:rsidRDefault="002279BC" w:rsidP="00DE602E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lastRenderedPageBreak/>
        <w:t>Развитие внимания</w:t>
      </w:r>
    </w:p>
    <w:p w:rsidR="00AB0EE6" w:rsidRPr="00DE602E" w:rsidRDefault="002279BC" w:rsidP="00DE602E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t xml:space="preserve">Выплескивание негативных эмоций </w:t>
      </w:r>
    </w:p>
    <w:p w:rsidR="00DE602E" w:rsidRPr="00DE602E" w:rsidRDefault="00DE602E" w:rsidP="00DE602E">
      <w:pPr>
        <w:pStyle w:val="a5"/>
        <w:spacing w:before="0" w:beforeAutospacing="0" w:after="0" w:afterAutospacing="0" w:line="360" w:lineRule="auto"/>
        <w:ind w:left="720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t>И как следсвие:</w:t>
      </w:r>
    </w:p>
    <w:p w:rsidR="00DE602E" w:rsidRPr="00DE602E" w:rsidRDefault="00DE602E" w:rsidP="00DE602E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t xml:space="preserve">Ускорение развития мышления и речи, </w:t>
      </w:r>
    </w:p>
    <w:p w:rsidR="00DE602E" w:rsidRPr="00DE602E" w:rsidRDefault="00DE602E" w:rsidP="00DE602E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t xml:space="preserve">снижение агрессии, стресоустойчивость </w:t>
      </w:r>
    </w:p>
    <w:p w:rsidR="00DE602E" w:rsidRPr="00DE602E" w:rsidRDefault="00DE602E" w:rsidP="00DE602E">
      <w:pPr>
        <w:pStyle w:val="a5"/>
        <w:spacing w:before="0" w:beforeAutospacing="0" w:after="0" w:afterAutospacing="0" w:line="360" w:lineRule="auto"/>
        <w:ind w:left="360"/>
        <w:jc w:val="both"/>
        <w:rPr>
          <w:color w:val="1D1F21"/>
          <w:sz w:val="28"/>
          <w:szCs w:val="28"/>
        </w:rPr>
      </w:pPr>
      <w:r w:rsidRPr="00DE602E">
        <w:rPr>
          <w:color w:val="1D1F21"/>
          <w:sz w:val="28"/>
          <w:szCs w:val="28"/>
        </w:rPr>
        <w:t>Не секрет, что воспитатель может добиться положительных результатов, только совместно с родителями ребенка. Песочная терапия устраивает родителей своей доступностью как в экономическом плане, так и в простоте использования.</w:t>
      </w:r>
    </w:p>
    <w:p w:rsidR="00DE602E" w:rsidRPr="00DE602E" w:rsidRDefault="00DE602E" w:rsidP="00DE602E">
      <w:pPr>
        <w:pStyle w:val="a5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E602E">
        <w:rPr>
          <w:color w:val="1D1F21"/>
          <w:sz w:val="28"/>
          <w:szCs w:val="28"/>
        </w:rPr>
        <w:t xml:space="preserve">Опыт работы с песком у меня уже не первый год, </w:t>
      </w:r>
      <w:r w:rsidRPr="00DE602E">
        <w:rPr>
          <w:rStyle w:val="c0"/>
          <w:color w:val="000000"/>
          <w:sz w:val="28"/>
          <w:szCs w:val="28"/>
        </w:rPr>
        <w:t>мы стремимся шагать в ногу со временем и используем в своей работе не только речной, но и   кинетический песок. Кинетический живой песок (песок, который движется) представляет смесь кварцевого песка и силиконовой составляющей, связывающей его частицы между собой. Это инновационный материал для творчества и игр, учебного и образовательного процесса. Он обладает удивительными свойствами – отлично держит любую форму, гораздо пластичнее обычного песка. Играть им можно прямо в группе и дети от него в восторге.</w:t>
      </w:r>
    </w:p>
    <w:p w:rsidR="00DE602E" w:rsidRPr="00DE602E" w:rsidRDefault="00DE602E" w:rsidP="00DE602E">
      <w:pPr>
        <w:pStyle w:val="a5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E602E">
        <w:rPr>
          <w:sz w:val="28"/>
          <w:szCs w:val="28"/>
        </w:rPr>
        <w:t>Опыт подтверждает правоту слов К. Юнга: «Всё, что проходит через руки и ощущения ребёнка, помогает познать и узнать этот мир... всё, что можно потрогать, оставляет в голове всю доносимую до него информацию».</w:t>
      </w:r>
    </w:p>
    <w:p w:rsidR="00DE602E" w:rsidRPr="00DE602E" w:rsidRDefault="00DE602E" w:rsidP="00DE602E">
      <w:pPr>
        <w:pStyle w:val="a5"/>
        <w:spacing w:line="360" w:lineRule="auto"/>
        <w:ind w:left="720"/>
        <w:jc w:val="both"/>
        <w:rPr>
          <w:color w:val="1D1F21"/>
        </w:rPr>
      </w:pPr>
    </w:p>
    <w:p w:rsidR="00DE602E" w:rsidRDefault="00DE602E" w:rsidP="002A0D64">
      <w:pPr>
        <w:pStyle w:val="a5"/>
        <w:spacing w:before="0" w:beforeAutospacing="0" w:after="0" w:afterAutospacing="0" w:line="360" w:lineRule="auto"/>
        <w:jc w:val="both"/>
        <w:rPr>
          <w:color w:val="1D1F21"/>
        </w:rPr>
      </w:pPr>
    </w:p>
    <w:p w:rsidR="00DE602E" w:rsidRDefault="00DE602E" w:rsidP="002A0D64">
      <w:pPr>
        <w:pStyle w:val="a5"/>
        <w:spacing w:before="0" w:beforeAutospacing="0" w:after="0" w:afterAutospacing="0" w:line="360" w:lineRule="auto"/>
        <w:jc w:val="both"/>
        <w:rPr>
          <w:color w:val="1D1F21"/>
        </w:rPr>
      </w:pPr>
    </w:p>
    <w:p w:rsidR="00DE602E" w:rsidRDefault="00DE602E" w:rsidP="002A0D64">
      <w:pPr>
        <w:pStyle w:val="a5"/>
        <w:spacing w:before="0" w:beforeAutospacing="0" w:after="0" w:afterAutospacing="0" w:line="360" w:lineRule="auto"/>
        <w:jc w:val="both"/>
        <w:rPr>
          <w:color w:val="1D1F21"/>
        </w:rPr>
      </w:pPr>
    </w:p>
    <w:p w:rsidR="00DE602E" w:rsidRDefault="00DE602E" w:rsidP="002A0D64">
      <w:pPr>
        <w:pStyle w:val="a5"/>
        <w:spacing w:before="0" w:beforeAutospacing="0" w:after="0" w:afterAutospacing="0" w:line="360" w:lineRule="auto"/>
        <w:jc w:val="both"/>
        <w:rPr>
          <w:color w:val="1D1F21"/>
        </w:rPr>
      </w:pPr>
    </w:p>
    <w:p w:rsidR="00DE602E" w:rsidRDefault="00DE602E" w:rsidP="002A0D64">
      <w:pPr>
        <w:pStyle w:val="a5"/>
        <w:spacing w:before="0" w:beforeAutospacing="0" w:after="0" w:afterAutospacing="0" w:line="360" w:lineRule="auto"/>
        <w:jc w:val="both"/>
        <w:rPr>
          <w:color w:val="1D1F21"/>
        </w:rPr>
      </w:pPr>
    </w:p>
    <w:p w:rsidR="00DE602E" w:rsidRDefault="00DE602E" w:rsidP="002A0D64">
      <w:pPr>
        <w:pStyle w:val="a5"/>
        <w:spacing w:before="0" w:beforeAutospacing="0" w:after="0" w:afterAutospacing="0" w:line="360" w:lineRule="auto"/>
        <w:jc w:val="both"/>
        <w:rPr>
          <w:color w:val="1D1F21"/>
        </w:rPr>
      </w:pPr>
    </w:p>
    <w:p w:rsidR="00DE602E" w:rsidRDefault="00DE602E" w:rsidP="002A0D64">
      <w:pPr>
        <w:pStyle w:val="a5"/>
        <w:spacing w:before="0" w:beforeAutospacing="0" w:after="0" w:afterAutospacing="0" w:line="360" w:lineRule="auto"/>
        <w:jc w:val="both"/>
        <w:rPr>
          <w:color w:val="1D1F21"/>
        </w:rPr>
      </w:pPr>
    </w:p>
    <w:p w:rsidR="007039BA" w:rsidRPr="002A0D64" w:rsidRDefault="007039BA" w:rsidP="002A0D64">
      <w:pPr>
        <w:pStyle w:val="a5"/>
        <w:spacing w:before="0" w:beforeAutospacing="0" w:after="0" w:afterAutospacing="0" w:line="360" w:lineRule="auto"/>
        <w:jc w:val="both"/>
        <w:rPr>
          <w:color w:val="1D1F21"/>
        </w:rPr>
      </w:pPr>
    </w:p>
    <w:sectPr w:rsidR="007039BA" w:rsidRPr="002A0D64" w:rsidSect="007A2D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C09" w:rsidRDefault="00676C09" w:rsidP="007A2D0F">
      <w:pPr>
        <w:spacing w:after="0" w:line="240" w:lineRule="auto"/>
      </w:pPr>
      <w:r>
        <w:separator/>
      </w:r>
    </w:p>
  </w:endnote>
  <w:endnote w:type="continuationSeparator" w:id="1">
    <w:p w:rsidR="00676C09" w:rsidRDefault="00676C09" w:rsidP="007A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840099"/>
      <w:docPartObj>
        <w:docPartGallery w:val="Page Numbers (Bottom of Page)"/>
        <w:docPartUnique/>
      </w:docPartObj>
    </w:sdtPr>
    <w:sdtContent>
      <w:p w:rsidR="007A2D0F" w:rsidRDefault="00AB0EE6">
        <w:pPr>
          <w:pStyle w:val="a8"/>
          <w:jc w:val="center"/>
        </w:pPr>
        <w:r w:rsidRPr="007A2D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A2D0F" w:rsidRPr="007A2D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A2D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69A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A2D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2D0F" w:rsidRDefault="007A2D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C09" w:rsidRDefault="00676C09" w:rsidP="007A2D0F">
      <w:pPr>
        <w:spacing w:after="0" w:line="240" w:lineRule="auto"/>
      </w:pPr>
      <w:r>
        <w:separator/>
      </w:r>
    </w:p>
  </w:footnote>
  <w:footnote w:type="continuationSeparator" w:id="1">
    <w:p w:rsidR="00676C09" w:rsidRDefault="00676C09" w:rsidP="007A2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B17"/>
    <w:multiLevelType w:val="hybridMultilevel"/>
    <w:tmpl w:val="A35220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AD156D0"/>
    <w:multiLevelType w:val="hybridMultilevel"/>
    <w:tmpl w:val="589CEECC"/>
    <w:lvl w:ilvl="0" w:tplc="CD3AB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47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8C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00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3EE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AB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0E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A8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E3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D2026E"/>
    <w:multiLevelType w:val="hybridMultilevel"/>
    <w:tmpl w:val="59707772"/>
    <w:lvl w:ilvl="0" w:tplc="576C35C0">
      <w:numFmt w:val="bullet"/>
      <w:lvlText w:val="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42AC8"/>
    <w:multiLevelType w:val="hybridMultilevel"/>
    <w:tmpl w:val="DCD8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25DFA"/>
    <w:multiLevelType w:val="hybridMultilevel"/>
    <w:tmpl w:val="3D7C1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4AA"/>
    <w:rsid w:val="00045318"/>
    <w:rsid w:val="0010301B"/>
    <w:rsid w:val="00113563"/>
    <w:rsid w:val="001435A7"/>
    <w:rsid w:val="002101E7"/>
    <w:rsid w:val="00216C9C"/>
    <w:rsid w:val="002279BC"/>
    <w:rsid w:val="00235CC4"/>
    <w:rsid w:val="00242A53"/>
    <w:rsid w:val="002A0D64"/>
    <w:rsid w:val="00363086"/>
    <w:rsid w:val="005B54AA"/>
    <w:rsid w:val="00676C09"/>
    <w:rsid w:val="007039BA"/>
    <w:rsid w:val="00790F61"/>
    <w:rsid w:val="007A2D0F"/>
    <w:rsid w:val="007C0EE5"/>
    <w:rsid w:val="0085246C"/>
    <w:rsid w:val="008C7A9C"/>
    <w:rsid w:val="009169A7"/>
    <w:rsid w:val="009B0E09"/>
    <w:rsid w:val="00A560AC"/>
    <w:rsid w:val="00AB0C2B"/>
    <w:rsid w:val="00AB0EE6"/>
    <w:rsid w:val="00B411BF"/>
    <w:rsid w:val="00BE3F5D"/>
    <w:rsid w:val="00C4055A"/>
    <w:rsid w:val="00CD7B1D"/>
    <w:rsid w:val="00D62485"/>
    <w:rsid w:val="00D67E28"/>
    <w:rsid w:val="00DE23EE"/>
    <w:rsid w:val="00DE602E"/>
    <w:rsid w:val="00E12672"/>
    <w:rsid w:val="00E42208"/>
    <w:rsid w:val="00E83CFB"/>
    <w:rsid w:val="00F50326"/>
    <w:rsid w:val="00F536BA"/>
    <w:rsid w:val="00F9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EE5"/>
  </w:style>
  <w:style w:type="character" w:styleId="a3">
    <w:name w:val="Emphasis"/>
    <w:basedOn w:val="a0"/>
    <w:uiPriority w:val="20"/>
    <w:qFormat/>
    <w:rsid w:val="00235CC4"/>
    <w:rPr>
      <w:i/>
      <w:iCs/>
    </w:rPr>
  </w:style>
  <w:style w:type="character" w:styleId="a4">
    <w:name w:val="Strong"/>
    <w:basedOn w:val="a0"/>
    <w:uiPriority w:val="22"/>
    <w:qFormat/>
    <w:rsid w:val="00235CC4"/>
    <w:rPr>
      <w:b/>
      <w:bCs/>
    </w:rPr>
  </w:style>
  <w:style w:type="paragraph" w:styleId="a5">
    <w:name w:val="Normal (Web)"/>
    <w:basedOn w:val="a"/>
    <w:uiPriority w:val="99"/>
    <w:unhideWhenUsed/>
    <w:rsid w:val="00235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4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11BF"/>
  </w:style>
  <w:style w:type="character" w:customStyle="1" w:styleId="c2">
    <w:name w:val="c2"/>
    <w:basedOn w:val="a0"/>
    <w:rsid w:val="00B411BF"/>
  </w:style>
  <w:style w:type="paragraph" w:styleId="a6">
    <w:name w:val="header"/>
    <w:basedOn w:val="a"/>
    <w:link w:val="a7"/>
    <w:uiPriority w:val="99"/>
    <w:semiHidden/>
    <w:unhideWhenUsed/>
    <w:rsid w:val="007A2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2D0F"/>
  </w:style>
  <w:style w:type="paragraph" w:styleId="a8">
    <w:name w:val="footer"/>
    <w:basedOn w:val="a"/>
    <w:link w:val="a9"/>
    <w:uiPriority w:val="99"/>
    <w:unhideWhenUsed/>
    <w:rsid w:val="007A2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D0F"/>
  </w:style>
  <w:style w:type="paragraph" w:styleId="aa">
    <w:name w:val="List Paragraph"/>
    <w:basedOn w:val="a"/>
    <w:uiPriority w:val="34"/>
    <w:qFormat/>
    <w:rsid w:val="00DE6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6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admin</cp:lastModifiedBy>
  <cp:revision>13</cp:revision>
  <dcterms:created xsi:type="dcterms:W3CDTF">2017-01-19T10:05:00Z</dcterms:created>
  <dcterms:modified xsi:type="dcterms:W3CDTF">2017-10-12T20:45:00Z</dcterms:modified>
</cp:coreProperties>
</file>